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Pr="00000230" w:rsidRDefault="00070E96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000230" w:rsidRDefault="00000230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F5D6F" w:rsidRPr="00816481" w:rsidRDefault="000F5D6F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00747" w:rsidRPr="00300747" w:rsidRDefault="00000230" w:rsidP="001D47A6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Қазақстан Республикасы Қаржы Министрінің Сарапшы кеңесі және Қазақстан Республикасы Қаржы Министрінің Қоғамдық кеңесі мүшелеріне жолдау үшін </w:t>
      </w:r>
      <w:r w:rsidR="003B0A31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3658FD" w:rsidRPr="003658FD">
        <w:rPr>
          <w:rFonts w:ascii="Times New Roman" w:eastAsia="Times New Roman" w:hAnsi="Times New Roman" w:cs="Times New Roman"/>
          <w:sz w:val="28"/>
          <w:szCs w:val="28"/>
          <w:lang w:val="kk-KZ"/>
        </w:rPr>
        <w:t>Үш құрауышты интеграцияланған жүйеге және оны есепке алуға қойылатын талаптарды, сондай-ақ оны орнату және қолдану қағидаларын бекіту туралы</w:t>
      </w:r>
      <w:r w:rsidR="00300747"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96703D" w:rsidRPr="003007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министрінің бұйрық жобасын </w:t>
      </w:r>
      <w:r w:rsidRPr="00300747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E61E71" w:rsidRPr="00300747" w:rsidRDefault="003658FD" w:rsidP="00300747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hyperlink r:id="rId5" w:tgtFrame="_blank" w:history="1">
        <w:r w:rsidRPr="003658FD">
          <w:rPr>
            <w:rStyle w:val="a7"/>
            <w:lang w:val="kk-KZ"/>
          </w:rPr>
          <w:t>https://legalacts.egov.kz/npa/view?id=15592008</w:t>
        </w:r>
      </w:hyperlink>
      <w:r w:rsidR="00FA4476" w:rsidRPr="00FA4476">
        <w:rPr>
          <w:rFonts w:ascii="Times New Roman" w:hAnsi="Times New Roman" w:cs="Times New Roman"/>
          <w:sz w:val="28"/>
          <w:szCs w:val="28"/>
          <w:lang w:val="kk-KZ"/>
        </w:rPr>
        <w:t xml:space="preserve"> c</w:t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>ілтемемен</w:t>
      </w:r>
      <w:r w:rsidR="004A17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177D">
        <w:rPr>
          <w:rFonts w:ascii="Times New Roman" w:hAnsi="Times New Roman" w:cs="Times New Roman"/>
          <w:sz w:val="28"/>
          <w:szCs w:val="28"/>
          <w:lang w:val="kk-KZ"/>
        </w:rPr>
        <w:br/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>legalacts.egov.</w:t>
      </w:r>
      <w:r w:rsidR="004A17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="004A17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 сайтында 202</w:t>
      </w:r>
      <w:r w:rsidR="004A177D" w:rsidRPr="004A177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 жылы </w:t>
      </w:r>
      <w:r w:rsidR="001A2AE2">
        <w:rPr>
          <w:rFonts w:ascii="Times New Roman" w:hAnsi="Times New Roman" w:cs="Times New Roman"/>
          <w:sz w:val="28"/>
          <w:szCs w:val="28"/>
          <w:lang w:val="en-US"/>
        </w:rPr>
        <w:t>9</w:t>
      </w:r>
      <w:bookmarkStart w:id="0" w:name="_GoBack"/>
      <w:bookmarkEnd w:id="0"/>
      <w:r w:rsidR="009938E9">
        <w:rPr>
          <w:rFonts w:ascii="Times New Roman" w:hAnsi="Times New Roman" w:cs="Times New Roman"/>
          <w:sz w:val="28"/>
          <w:szCs w:val="28"/>
          <w:lang w:val="kk-KZ"/>
        </w:rPr>
        <w:t xml:space="preserve"> қыркүйек</w:t>
      </w:r>
      <w:r w:rsidR="004A17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D2691" w:rsidRPr="00300747">
        <w:rPr>
          <w:rFonts w:ascii="Times New Roman" w:hAnsi="Times New Roman" w:cs="Times New Roman"/>
          <w:sz w:val="28"/>
          <w:szCs w:val="28"/>
          <w:lang w:val="kk-KZ"/>
        </w:rPr>
        <w:t>айында</w:t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 енгізілді.</w:t>
      </w:r>
    </w:p>
    <w:p w:rsidR="00000230" w:rsidRPr="00E61E71" w:rsidRDefault="00000230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</w:pPr>
      <w:r w:rsidRPr="00E61E7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>Қосымша:</w:t>
      </w:r>
      <w:r w:rsidR="00B52081" w:rsidRPr="00E61E7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 xml:space="preserve"> </w:t>
      </w:r>
      <w:r w:rsidR="006347F3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 xml:space="preserve">   </w:t>
      </w:r>
      <w:r w:rsidR="004F6C15">
        <w:rPr>
          <w:rFonts w:ascii="Times New Roman" w:hAnsi="Times New Roman" w:cs="Times New Roman"/>
          <w:bCs/>
          <w:i/>
          <w:color w:val="000000"/>
          <w:sz w:val="24"/>
          <w:szCs w:val="28"/>
          <w:lang w:val="en-US"/>
        </w:rPr>
        <w:t>68</w:t>
      </w:r>
      <w:r w:rsidR="006347F3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 xml:space="preserve"> </w:t>
      </w:r>
      <w:r w:rsidR="00070E96" w:rsidRPr="00E61E7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>парақта</w:t>
      </w:r>
      <w:r w:rsidRPr="00E61E7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>.</w:t>
      </w:r>
    </w:p>
    <w:p w:rsidR="009938E9" w:rsidRDefault="009938E9" w:rsidP="003658FD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:rsidR="00000230" w:rsidRPr="007235DA" w:rsidRDefault="003658FD" w:rsidP="003658FD">
      <w:pPr>
        <w:rPr>
          <w:rFonts w:ascii="Times New Roman" w:eastAsia="Calibri" w:hAnsi="Times New Roman" w:cs="Times New Roman"/>
          <w:i/>
          <w:sz w:val="28"/>
          <w:szCs w:val="28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Открытые НП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0B9066" id="Прямоугольник 1" o:spid="_x0000_s1026" alt="Открытые НП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C1L8N19AIAAOgF&#10;AAAOAAAAAAAAAAAAAAAAAC4CAABkcnMvZTJvRG9jLnhtbFBLAQItABQABgAIAAAAIQBMoOks2AAA&#10;AAMBAAAPAAAAAAAAAAAAAAAAAE4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  <w:r w:rsidR="00035833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Төраға</w:t>
      </w:r>
      <w:r w:rsidR="003F63F7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ның орынбасары   </w:t>
      </w:r>
      <w:r w:rsidR="00AA7FF6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="0030778B" w:rsidRPr="0030778B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="00035833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="00035833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</w:r>
      <w:r w:rsidR="007235DA">
        <w:rPr>
          <w:rFonts w:ascii="Times New Roman" w:hAnsi="Times New Roman"/>
          <w:b/>
          <w:noProof/>
          <w:sz w:val="28"/>
          <w:szCs w:val="28"/>
          <w:lang w:val="kk-KZ"/>
        </w:rPr>
        <w:t>Қ. Жұмағұлов</w:t>
      </w: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1A2AE2" w:rsidRDefault="001A2AE2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1A2AE2" w:rsidRDefault="001A2AE2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1A2AE2" w:rsidRDefault="001A2AE2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7235DA" w:rsidRDefault="007235DA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8"/>
          <w:lang w:val="kk-KZ"/>
        </w:rPr>
      </w:pPr>
    </w:p>
    <w:p w:rsidR="000F5D6F" w:rsidRPr="001D47A6" w:rsidRDefault="000F5D6F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8"/>
          <w:lang w:val="kk-KZ"/>
        </w:rPr>
      </w:pPr>
      <w:r w:rsidRPr="008316F3">
        <w:rPr>
          <w:rFonts w:ascii="Times New Roman" w:hAnsi="Times New Roman" w:cs="Times New Roman"/>
          <w:i/>
          <w:sz w:val="20"/>
          <w:szCs w:val="28"/>
          <w:lang w:val="kk-KZ"/>
        </w:rPr>
        <w:sym w:font="Wingdings" w:char="F03F"/>
      </w:r>
      <w:r w:rsidR="001D47A6">
        <w:rPr>
          <w:rFonts w:ascii="Times New Roman" w:hAnsi="Times New Roman" w:cs="Times New Roman"/>
          <w:i/>
          <w:iCs/>
          <w:sz w:val="20"/>
          <w:szCs w:val="28"/>
          <w:lang w:val="kk-KZ"/>
        </w:rPr>
        <w:t>:</w:t>
      </w:r>
      <w:r w:rsidR="001D47A6" w:rsidRPr="001D47A6">
        <w:rPr>
          <w:rFonts w:ascii="Times New Roman" w:hAnsi="Times New Roman" w:cs="Times New Roman"/>
          <w:i/>
          <w:iCs/>
          <w:sz w:val="20"/>
          <w:szCs w:val="28"/>
          <w:lang w:val="kk-KZ"/>
        </w:rPr>
        <w:t xml:space="preserve"> </w:t>
      </w:r>
      <w:r w:rsidR="007235DA">
        <w:rPr>
          <w:rFonts w:ascii="Times New Roman" w:hAnsi="Times New Roman" w:cs="Times New Roman"/>
          <w:i/>
          <w:iCs/>
          <w:sz w:val="20"/>
          <w:szCs w:val="28"/>
          <w:lang w:val="kk-KZ"/>
        </w:rPr>
        <w:t>Смагулова А.С.</w:t>
      </w:r>
    </w:p>
    <w:p w:rsidR="003F63F7" w:rsidRDefault="000F5D6F" w:rsidP="003658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8316F3">
        <w:rPr>
          <w:rFonts w:ascii="Times New Roman" w:hAnsi="Times New Roman" w:cs="Times New Roman"/>
          <w:i/>
          <w:sz w:val="20"/>
          <w:szCs w:val="28"/>
          <w:lang w:val="kk-KZ"/>
        </w:rPr>
        <w:sym w:font="Wingdings" w:char="F028"/>
      </w:r>
      <w:r w:rsidRPr="008316F3">
        <w:rPr>
          <w:rFonts w:ascii="Times New Roman" w:hAnsi="Times New Roman" w:cs="Times New Roman"/>
          <w:i/>
          <w:iCs/>
          <w:sz w:val="20"/>
          <w:szCs w:val="28"/>
          <w:lang w:val="kk-KZ"/>
        </w:rPr>
        <w:t xml:space="preserve">: </w:t>
      </w:r>
      <w:r w:rsidR="007235DA">
        <w:rPr>
          <w:rFonts w:ascii="Times New Roman" w:hAnsi="Times New Roman" w:cs="Times New Roman"/>
          <w:i/>
          <w:iCs/>
          <w:sz w:val="20"/>
          <w:szCs w:val="28"/>
          <w:lang w:val="kk-KZ"/>
        </w:rPr>
        <w:t>87012702626</w:t>
      </w:r>
    </w:p>
    <w:sectPr w:rsidR="003F6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24F9C"/>
    <w:rsid w:val="00035833"/>
    <w:rsid w:val="00070E96"/>
    <w:rsid w:val="000B4B88"/>
    <w:rsid w:val="000F5D6F"/>
    <w:rsid w:val="001022BD"/>
    <w:rsid w:val="001115B2"/>
    <w:rsid w:val="00185544"/>
    <w:rsid w:val="001A2AE2"/>
    <w:rsid w:val="001D47A6"/>
    <w:rsid w:val="001F4BF7"/>
    <w:rsid w:val="00232212"/>
    <w:rsid w:val="00251F86"/>
    <w:rsid w:val="00300747"/>
    <w:rsid w:val="00300DA6"/>
    <w:rsid w:val="0030778B"/>
    <w:rsid w:val="003658FD"/>
    <w:rsid w:val="003B0A31"/>
    <w:rsid w:val="003F63F7"/>
    <w:rsid w:val="00410EDE"/>
    <w:rsid w:val="004A177D"/>
    <w:rsid w:val="004D2691"/>
    <w:rsid w:val="004D7ECB"/>
    <w:rsid w:val="004F6C15"/>
    <w:rsid w:val="006347F3"/>
    <w:rsid w:val="007235DA"/>
    <w:rsid w:val="007431BB"/>
    <w:rsid w:val="00770578"/>
    <w:rsid w:val="0079454D"/>
    <w:rsid w:val="00796C01"/>
    <w:rsid w:val="00797639"/>
    <w:rsid w:val="007A62B7"/>
    <w:rsid w:val="007C3A18"/>
    <w:rsid w:val="007D5165"/>
    <w:rsid w:val="007F0171"/>
    <w:rsid w:val="00816481"/>
    <w:rsid w:val="00866D0D"/>
    <w:rsid w:val="00883332"/>
    <w:rsid w:val="00917621"/>
    <w:rsid w:val="0092132C"/>
    <w:rsid w:val="0096703D"/>
    <w:rsid w:val="009938E9"/>
    <w:rsid w:val="009B0522"/>
    <w:rsid w:val="009F7057"/>
    <w:rsid w:val="00A94A2E"/>
    <w:rsid w:val="00AA7FF6"/>
    <w:rsid w:val="00B52081"/>
    <w:rsid w:val="00B904C8"/>
    <w:rsid w:val="00BA2D5B"/>
    <w:rsid w:val="00C02DA9"/>
    <w:rsid w:val="00CB5073"/>
    <w:rsid w:val="00E61E71"/>
    <w:rsid w:val="00EC6A87"/>
    <w:rsid w:val="00FA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2203C"/>
  <w15:docId w15:val="{A3269B56-5442-48AF-8B5E-249C9A46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13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2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92132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uiPriority w:val="99"/>
    <w:unhideWhenUsed/>
    <w:rsid w:val="00E61E71"/>
    <w:rPr>
      <w:rFonts w:ascii="Times New Roman" w:hAnsi="Times New Roman" w:cs="Times New Roman" w:hint="default"/>
      <w:b/>
      <w:bCs/>
      <w:i w:val="0"/>
      <w:iCs w:val="0"/>
      <w:color w:val="000080"/>
      <w:sz w:val="28"/>
      <w:szCs w:val="28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022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65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5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3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46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938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978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5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8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5920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964BB-7018-4EF4-B296-CA0D4FEE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Асылхан Дуйсебаев</dc:creator>
  <cp:lastModifiedBy>Айгуль Смагулова</cp:lastModifiedBy>
  <cp:revision>6</cp:revision>
  <cp:lastPrinted>2025-09-10T11:53:00Z</cp:lastPrinted>
  <dcterms:created xsi:type="dcterms:W3CDTF">2025-09-10T12:01:00Z</dcterms:created>
  <dcterms:modified xsi:type="dcterms:W3CDTF">2025-09-10T12:33:00Z</dcterms:modified>
</cp:coreProperties>
</file>